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D7" w:rsidRDefault="001346D7" w:rsidP="001346D7">
      <w:pPr>
        <w:jc w:val="center"/>
      </w:pPr>
      <w:r>
        <w:rPr>
          <w:noProof/>
        </w:rPr>
        <w:drawing>
          <wp:inline distT="0" distB="0" distL="0" distR="0" wp14:anchorId="13F88225" wp14:editId="3FA58A73">
            <wp:extent cx="2457450" cy="52798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g_web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066" cy="53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6D7" w:rsidRPr="00475AD9" w:rsidRDefault="00475AD9" w:rsidP="001346D7">
      <w:pPr>
        <w:pStyle w:val="NormalWeb"/>
        <w:spacing w:before="230" w:beforeAutospacing="0" w:after="0" w:afterAutospacing="0"/>
        <w:jc w:val="center"/>
        <w:rPr>
          <w:rFonts w:ascii="Calibri" w:eastAsia="+mn-ea" w:hAnsi="Calibri" w:cs="+mn-cs"/>
          <w:b/>
          <w:bCs/>
          <w:color w:val="000000"/>
          <w:kern w:val="24"/>
          <w:sz w:val="44"/>
          <w:szCs w:val="64"/>
        </w:rPr>
      </w:pPr>
      <w:r w:rsidRPr="00475AD9">
        <w:rPr>
          <w:rFonts w:ascii="Calibri" w:eastAsia="+mn-ea" w:hAnsi="Calibri" w:cs="+mn-cs"/>
          <w:b/>
          <w:bCs/>
          <w:color w:val="000000"/>
          <w:kern w:val="24"/>
          <w:sz w:val="44"/>
          <w:szCs w:val="64"/>
        </w:rPr>
        <w:t>OER Evaluation Criteria</w:t>
      </w:r>
    </w:p>
    <w:p w:rsidR="00B836A5" w:rsidRPr="00B836A5" w:rsidRDefault="00B836A5" w:rsidP="001346D7">
      <w:pPr>
        <w:pStyle w:val="NormalWeb"/>
        <w:spacing w:before="230" w:beforeAutospacing="0" w:after="0" w:afterAutospacing="0"/>
        <w:jc w:val="center"/>
        <w:rPr>
          <w:sz w:val="2"/>
          <w:szCs w:val="64"/>
        </w:rPr>
      </w:pPr>
    </w:p>
    <w:p w:rsidR="00A02B87" w:rsidRPr="00475AD9" w:rsidRDefault="00924CCA" w:rsidP="001346D7">
      <w:pPr>
        <w:rPr>
          <w:b/>
          <w:sz w:val="36"/>
          <w:szCs w:val="36"/>
        </w:rPr>
      </w:pPr>
      <w:r w:rsidRPr="00924CCA">
        <w:rPr>
          <w:b/>
          <w:noProof/>
          <w:sz w:val="36"/>
          <w:szCs w:val="36"/>
        </w:rPr>
        <w:drawing>
          <wp:inline distT="0" distB="0" distL="0" distR="0">
            <wp:extent cx="171450" cy="171450"/>
            <wp:effectExtent l="0" t="0" r="0" b="0"/>
            <wp:docPr id="11" name="Picture 11" descr="C:\Users\jwgallant\Downloads\check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wgallant\Downloads\checkbo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500"/>
                              </a14:imgEffect>
                              <a14:imgEffect>
                                <a14:saturation sat="3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4CCA">
        <w:rPr>
          <w:b/>
          <w:sz w:val="36"/>
          <w:szCs w:val="36"/>
        </w:rPr>
        <w:t xml:space="preserve"> </w:t>
      </w:r>
      <w:r w:rsidR="00FA7FA4">
        <w:rPr>
          <w:b/>
          <w:sz w:val="36"/>
          <w:szCs w:val="36"/>
        </w:rPr>
        <w:t xml:space="preserve"> </w:t>
      </w:r>
      <w:r w:rsidR="00475AD9" w:rsidRPr="00475AD9">
        <w:rPr>
          <w:b/>
          <w:sz w:val="36"/>
          <w:szCs w:val="36"/>
        </w:rPr>
        <w:t>Clarity, Comprehensibility, and Readability</w:t>
      </w:r>
    </w:p>
    <w:p w:rsidR="00475AD9" w:rsidRPr="00475AD9" w:rsidRDefault="00475AD9" w:rsidP="00475AD9">
      <w:pPr>
        <w:pStyle w:val="NoSpacing"/>
        <w:numPr>
          <w:ilvl w:val="0"/>
          <w:numId w:val="7"/>
        </w:numPr>
      </w:pPr>
      <w:r w:rsidRPr="00475AD9">
        <w:t xml:space="preserve">Is the content, including any instructions, exercises, or supplemental material, clear and comprehensible to students? </w:t>
      </w:r>
    </w:p>
    <w:p w:rsidR="00475AD9" w:rsidRPr="00475AD9" w:rsidRDefault="00475AD9" w:rsidP="00475AD9">
      <w:pPr>
        <w:pStyle w:val="NoSpacing"/>
        <w:numPr>
          <w:ilvl w:val="0"/>
          <w:numId w:val="7"/>
        </w:numPr>
      </w:pPr>
      <w:r w:rsidRPr="00475AD9">
        <w:t xml:space="preserve">Is the content well-categorized in terms of logic, sequencing, and flow? </w:t>
      </w:r>
    </w:p>
    <w:p w:rsidR="00475AD9" w:rsidRPr="00475AD9" w:rsidRDefault="00475AD9" w:rsidP="00475AD9">
      <w:pPr>
        <w:pStyle w:val="NoSpacing"/>
        <w:numPr>
          <w:ilvl w:val="0"/>
          <w:numId w:val="7"/>
        </w:numPr>
      </w:pPr>
      <w:r w:rsidRPr="00475AD9">
        <w:t xml:space="preserve">Is the content consistent with its language and key terms?  </w:t>
      </w:r>
    </w:p>
    <w:p w:rsidR="001346D7" w:rsidRPr="001346D7" w:rsidRDefault="001346D7" w:rsidP="001346D7">
      <w:pPr>
        <w:pStyle w:val="NoSpacing"/>
        <w:ind w:left="720"/>
      </w:pPr>
    </w:p>
    <w:p w:rsidR="001346D7" w:rsidRPr="00475AD9" w:rsidRDefault="006A538B" w:rsidP="001346D7">
      <w:pPr>
        <w:rPr>
          <w:b/>
          <w:sz w:val="36"/>
          <w:szCs w:val="36"/>
        </w:rPr>
      </w:pPr>
      <w:r w:rsidRPr="004C41D9">
        <w:pict>
          <v:shape id="Picture 2" o:spid="_x0000_i1025" type="#_x0000_t75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">
            <v:imagedata r:id="rId11" o:title="" cropbottom="-244f" cropright="-244f"/>
          </v:shape>
        </w:pict>
      </w:r>
      <w:r>
        <w:t xml:space="preserve">  </w:t>
      </w:r>
      <w:r w:rsidR="00475AD9" w:rsidRPr="00475AD9">
        <w:rPr>
          <w:b/>
          <w:sz w:val="36"/>
          <w:szCs w:val="36"/>
        </w:rPr>
        <w:t>Content Accuracy and Technical Accuracy</w:t>
      </w:r>
    </w:p>
    <w:p w:rsidR="00475AD9" w:rsidRPr="00475AD9" w:rsidRDefault="00475AD9" w:rsidP="00475AD9">
      <w:pPr>
        <w:pStyle w:val="NoSpacing"/>
        <w:numPr>
          <w:ilvl w:val="0"/>
          <w:numId w:val="8"/>
        </w:numPr>
      </w:pPr>
      <w:r w:rsidRPr="00475AD9">
        <w:t>Is the content accurate based on both your expert knowledge and through external sources?</w:t>
      </w:r>
    </w:p>
    <w:p w:rsidR="00475AD9" w:rsidRPr="00475AD9" w:rsidRDefault="00475AD9" w:rsidP="00475AD9">
      <w:pPr>
        <w:pStyle w:val="NoSpacing"/>
        <w:numPr>
          <w:ilvl w:val="0"/>
          <w:numId w:val="8"/>
        </w:numPr>
      </w:pPr>
      <w:r w:rsidRPr="00475AD9">
        <w:t xml:space="preserve">Are there any factual, grammatical, or typographical errors?  </w:t>
      </w:r>
    </w:p>
    <w:p w:rsidR="00475AD9" w:rsidRPr="00475AD9" w:rsidRDefault="00475AD9" w:rsidP="00475AD9">
      <w:pPr>
        <w:pStyle w:val="NoSpacing"/>
        <w:numPr>
          <w:ilvl w:val="0"/>
          <w:numId w:val="8"/>
        </w:numPr>
      </w:pPr>
      <w:r w:rsidRPr="00475AD9">
        <w:t>Is the interface easy to navigate? Are there broken links or obsolete formats?</w:t>
      </w:r>
    </w:p>
    <w:p w:rsidR="001346D7" w:rsidRPr="001346D7" w:rsidRDefault="001346D7" w:rsidP="0021494B">
      <w:pPr>
        <w:pStyle w:val="NoSpacing"/>
        <w:ind w:left="1440"/>
      </w:pPr>
      <w:r w:rsidRPr="001346D7">
        <w:t xml:space="preserve"> </w:t>
      </w:r>
    </w:p>
    <w:p w:rsidR="001346D7" w:rsidRPr="00475AD9" w:rsidRDefault="006A538B" w:rsidP="001346D7">
      <w:pPr>
        <w:rPr>
          <w:b/>
          <w:sz w:val="36"/>
          <w:szCs w:val="36"/>
        </w:rPr>
      </w:pPr>
      <w:r w:rsidRPr="004C41D9">
        <w:pict>
          <v:shape id="Picture 3" o:spid="_x0000_i1026" type="#_x0000_t75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">
            <v:imagedata r:id="rId11" o:title="" cropbottom="-244f" cropright="-244f"/>
          </v:shape>
        </w:pict>
      </w:r>
      <w:r w:rsidR="00924CCA">
        <w:t xml:space="preserve"> </w:t>
      </w:r>
      <w:r w:rsidR="00FA7FA4">
        <w:t xml:space="preserve"> </w:t>
      </w:r>
      <w:r w:rsidR="00475AD9" w:rsidRPr="00475AD9">
        <w:rPr>
          <w:b/>
          <w:sz w:val="36"/>
          <w:szCs w:val="36"/>
        </w:rPr>
        <w:t>Adaptability and Modularity</w:t>
      </w:r>
    </w:p>
    <w:p w:rsidR="00475AD9" w:rsidRPr="00475AD9" w:rsidRDefault="00475AD9" w:rsidP="00475AD9">
      <w:pPr>
        <w:pStyle w:val="NoSpacing"/>
        <w:numPr>
          <w:ilvl w:val="0"/>
          <w:numId w:val="9"/>
        </w:numPr>
      </w:pPr>
      <w:r w:rsidRPr="00475AD9">
        <w:t xml:space="preserve">Is the resource in a file format which allows for adaptations, modifications, rearrangements, and updates? </w:t>
      </w:r>
    </w:p>
    <w:p w:rsidR="00475AD9" w:rsidRPr="00475AD9" w:rsidRDefault="00475AD9" w:rsidP="00475AD9">
      <w:pPr>
        <w:pStyle w:val="NoSpacing"/>
        <w:numPr>
          <w:ilvl w:val="0"/>
          <w:numId w:val="9"/>
        </w:numPr>
      </w:pPr>
      <w:r w:rsidRPr="00475AD9">
        <w:t xml:space="preserve">Is the resource easily divided into modules, or sections, which can then be used or rearranged out of their original order? </w:t>
      </w:r>
    </w:p>
    <w:p w:rsidR="00475AD9" w:rsidRDefault="00475AD9" w:rsidP="00475AD9">
      <w:pPr>
        <w:pStyle w:val="NoSpacing"/>
        <w:numPr>
          <w:ilvl w:val="0"/>
          <w:numId w:val="9"/>
        </w:numPr>
      </w:pPr>
      <w:r w:rsidRPr="00475AD9">
        <w:t>Is the content licensed in a way which allows for adaptations and modifications?</w:t>
      </w:r>
    </w:p>
    <w:p w:rsidR="00475AD9" w:rsidRPr="00475AD9" w:rsidRDefault="00475AD9" w:rsidP="00475AD9">
      <w:pPr>
        <w:pStyle w:val="NoSpacing"/>
        <w:ind w:left="720"/>
      </w:pPr>
    </w:p>
    <w:p w:rsidR="001346D7" w:rsidRPr="00475AD9" w:rsidRDefault="006A538B" w:rsidP="001346D7">
      <w:pPr>
        <w:rPr>
          <w:b/>
          <w:sz w:val="36"/>
          <w:szCs w:val="36"/>
        </w:rPr>
      </w:pPr>
      <w:r w:rsidRPr="004C41D9">
        <w:pict>
          <v:shape id="Picture 4" o:spid="_x0000_i1027" type="#_x0000_t75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">
            <v:imagedata r:id="rId11" o:title="" cropbottom="-244f" cropright="-244f"/>
          </v:shape>
        </w:pict>
      </w:r>
      <w:r w:rsidR="00924CCA">
        <w:t xml:space="preserve"> </w:t>
      </w:r>
      <w:r w:rsidR="00FA7FA4">
        <w:t xml:space="preserve"> </w:t>
      </w:r>
      <w:r w:rsidR="00475AD9" w:rsidRPr="00475AD9">
        <w:rPr>
          <w:b/>
          <w:sz w:val="36"/>
          <w:szCs w:val="36"/>
        </w:rPr>
        <w:t>Appropriateness</w:t>
      </w:r>
    </w:p>
    <w:p w:rsidR="00475AD9" w:rsidRPr="00475AD9" w:rsidRDefault="00475AD9" w:rsidP="00475AD9">
      <w:pPr>
        <w:pStyle w:val="NoSpacing"/>
        <w:numPr>
          <w:ilvl w:val="0"/>
          <w:numId w:val="10"/>
        </w:numPr>
      </w:pPr>
      <w:r w:rsidRPr="00475AD9">
        <w:t xml:space="preserve">Is the content presented at a reading level appropriate for higher education students? </w:t>
      </w:r>
    </w:p>
    <w:p w:rsidR="00475AD9" w:rsidRPr="00475AD9" w:rsidRDefault="00475AD9" w:rsidP="00475AD9">
      <w:pPr>
        <w:pStyle w:val="NoSpacing"/>
        <w:numPr>
          <w:ilvl w:val="0"/>
          <w:numId w:val="10"/>
        </w:numPr>
      </w:pPr>
      <w:r w:rsidRPr="00475AD9">
        <w:t xml:space="preserve">How is the content useful for instructors or students? </w:t>
      </w:r>
    </w:p>
    <w:p w:rsidR="00475AD9" w:rsidRPr="00475AD9" w:rsidRDefault="00475AD9" w:rsidP="00475AD9">
      <w:pPr>
        <w:pStyle w:val="NoSpacing"/>
        <w:numPr>
          <w:ilvl w:val="0"/>
          <w:numId w:val="10"/>
        </w:numPr>
      </w:pPr>
      <w:r w:rsidRPr="00475AD9">
        <w:t xml:space="preserve">Is the content itself appropriate for higher education? </w:t>
      </w:r>
    </w:p>
    <w:p w:rsidR="0021494B" w:rsidRDefault="0021494B" w:rsidP="00475AD9">
      <w:pPr>
        <w:pStyle w:val="NoSpacing"/>
      </w:pPr>
    </w:p>
    <w:p w:rsidR="001346D7" w:rsidRPr="00475AD9" w:rsidRDefault="006A538B" w:rsidP="001346D7">
      <w:pPr>
        <w:rPr>
          <w:b/>
          <w:sz w:val="36"/>
          <w:szCs w:val="36"/>
        </w:rPr>
      </w:pPr>
      <w:r w:rsidRPr="004C41D9">
        <w:pict>
          <v:shape id="Picture 5" o:spid="_x0000_i1028" type="#_x0000_t75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">
            <v:imagedata r:id="rId11" o:title="" cropbottom="-244f" cropright="-244f"/>
          </v:shape>
        </w:pict>
      </w:r>
      <w:r w:rsidR="00924CCA">
        <w:t xml:space="preserve"> </w:t>
      </w:r>
      <w:r w:rsidR="00FA7FA4">
        <w:t xml:space="preserve"> </w:t>
      </w:r>
      <w:r w:rsidR="00475AD9" w:rsidRPr="00475AD9">
        <w:rPr>
          <w:b/>
          <w:sz w:val="36"/>
          <w:szCs w:val="36"/>
        </w:rPr>
        <w:t>Accessibility</w:t>
      </w:r>
    </w:p>
    <w:p w:rsidR="00475AD9" w:rsidRPr="00475AD9" w:rsidRDefault="00475AD9" w:rsidP="00475AD9">
      <w:pPr>
        <w:pStyle w:val="NoSpacing"/>
        <w:numPr>
          <w:ilvl w:val="0"/>
          <w:numId w:val="11"/>
        </w:numPr>
      </w:pPr>
      <w:r w:rsidRPr="00475AD9">
        <w:t xml:space="preserve">Is the content accessible to students with disabilities through the compatibility of third-party reading applications? </w:t>
      </w:r>
    </w:p>
    <w:p w:rsidR="00475AD9" w:rsidRPr="00475AD9" w:rsidRDefault="00475AD9" w:rsidP="00475AD9">
      <w:pPr>
        <w:pStyle w:val="NoSpacing"/>
        <w:numPr>
          <w:ilvl w:val="0"/>
          <w:numId w:val="11"/>
        </w:numPr>
      </w:pPr>
      <w:r w:rsidRPr="00475AD9">
        <w:t xml:space="preserve">If you are using Web resources, does each image have alternate text that can be read? </w:t>
      </w:r>
    </w:p>
    <w:p w:rsidR="00475AD9" w:rsidRPr="00475AD9" w:rsidRDefault="00475AD9" w:rsidP="00475AD9">
      <w:pPr>
        <w:pStyle w:val="NoSpacing"/>
        <w:numPr>
          <w:ilvl w:val="0"/>
          <w:numId w:val="11"/>
        </w:numPr>
      </w:pPr>
      <w:r w:rsidRPr="00475AD9">
        <w:t xml:space="preserve">Do videos have accurate closed-captioning? </w:t>
      </w:r>
    </w:p>
    <w:p w:rsidR="00475AD9" w:rsidRPr="00475AD9" w:rsidRDefault="00475AD9" w:rsidP="00475AD9">
      <w:pPr>
        <w:pStyle w:val="NoSpacing"/>
        <w:numPr>
          <w:ilvl w:val="0"/>
          <w:numId w:val="11"/>
        </w:numPr>
      </w:pPr>
      <w:r w:rsidRPr="00475AD9">
        <w:t xml:space="preserve">Are students able to access the materials in a quick, non-restrictive manner? </w:t>
      </w:r>
    </w:p>
    <w:p w:rsidR="00475AD9" w:rsidRDefault="00475AD9" w:rsidP="00475AD9">
      <w:pPr>
        <w:pStyle w:val="NoSpacing"/>
      </w:pPr>
    </w:p>
    <w:p w:rsidR="00F378B5" w:rsidRPr="00F378B5" w:rsidRDefault="006A538B" w:rsidP="00475AD9">
      <w:pPr>
        <w:pStyle w:val="NoSpacing"/>
        <w:rPr>
          <w:b/>
          <w:sz w:val="24"/>
          <w:szCs w:val="36"/>
        </w:rPr>
      </w:pPr>
      <w:r w:rsidRPr="004C41D9">
        <w:pict>
          <v:shape id="Picture 6" o:spid="_x0000_i1029" type="#_x0000_t75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">
            <v:imagedata r:id="rId11" o:title="" cropbottom="-244f" cropright="-244f"/>
          </v:shape>
        </w:pict>
      </w:r>
      <w:bookmarkStart w:id="0" w:name="_GoBack"/>
      <w:bookmarkEnd w:id="0"/>
      <w:r w:rsidR="00FA7FA4">
        <w:t xml:space="preserve">  </w:t>
      </w:r>
      <w:r w:rsidR="00F378B5">
        <w:rPr>
          <w:b/>
          <w:sz w:val="36"/>
          <w:szCs w:val="36"/>
        </w:rPr>
        <w:t>Supplementary Resources</w:t>
      </w:r>
      <w:r w:rsidR="00F378B5">
        <w:rPr>
          <w:b/>
          <w:sz w:val="36"/>
          <w:szCs w:val="36"/>
        </w:rPr>
        <w:br/>
      </w:r>
    </w:p>
    <w:p w:rsidR="00237F27" w:rsidRPr="00237F27" w:rsidRDefault="00237F27" w:rsidP="00F378B5">
      <w:pPr>
        <w:pStyle w:val="NoSpacing"/>
        <w:numPr>
          <w:ilvl w:val="0"/>
          <w:numId w:val="13"/>
        </w:numPr>
      </w:pPr>
      <w:r>
        <w:rPr>
          <w:rStyle w:val="apple-converted-space"/>
          <w:color w:val="000000"/>
          <w:sz w:val="14"/>
          <w:szCs w:val="14"/>
          <w:shd w:val="clear" w:color="auto" w:fill="FFFFFF"/>
        </w:rPr>
        <w:t> </w:t>
      </w:r>
      <w:r>
        <w:rPr>
          <w:rFonts w:ascii="Calibri" w:hAnsi="Calibri"/>
          <w:color w:val="000000"/>
          <w:sz w:val="23"/>
          <w:szCs w:val="23"/>
          <w:shd w:val="clear" w:color="auto" w:fill="FFFFFF"/>
        </w:rPr>
        <w:t>Does the OER contain any supplementary materials, such as homework resources, study guides, tutorials, or assessments?</w:t>
      </w:r>
    </w:p>
    <w:p w:rsidR="00F378B5" w:rsidRPr="00F378B5" w:rsidRDefault="000406E4" w:rsidP="00F378B5">
      <w:pPr>
        <w:pStyle w:val="NoSpacing"/>
        <w:numPr>
          <w:ilvl w:val="0"/>
          <w:numId w:val="13"/>
        </w:numPr>
      </w:pPr>
      <w:r>
        <w:t>Have you reviewed these supplementary resources in the same manner as the original OER?</w:t>
      </w:r>
    </w:p>
    <w:p w:rsidR="00475AD9" w:rsidRDefault="00475AD9" w:rsidP="00475AD9">
      <w:pPr>
        <w:pStyle w:val="NoSpacing"/>
      </w:pPr>
    </w:p>
    <w:p w:rsidR="00B836A5" w:rsidRDefault="00B836A5" w:rsidP="00B836A5">
      <w:pPr>
        <w:pStyle w:val="NoSpacing"/>
        <w:spacing w:line="276" w:lineRule="auto"/>
        <w:jc w:val="center"/>
        <w:rPr>
          <w:sz w:val="16"/>
        </w:rPr>
      </w:pPr>
    </w:p>
    <w:p w:rsidR="00B836A5" w:rsidRDefault="00924CCA" w:rsidP="00B836A5">
      <w:pPr>
        <w:pStyle w:val="NoSpacing"/>
        <w:spacing w:line="276" w:lineRule="auto"/>
        <w:jc w:val="center"/>
        <w:rPr>
          <w:sz w:val="16"/>
        </w:rPr>
      </w:pPr>
      <w:r>
        <w:rPr>
          <w:sz w:val="16"/>
        </w:rPr>
        <w:t>Check icon by freepik.com – CC-BY 3.0. List a</w:t>
      </w:r>
      <w:r w:rsidR="00B836A5" w:rsidRPr="00B836A5">
        <w:rPr>
          <w:sz w:val="16"/>
        </w:rPr>
        <w:t xml:space="preserve">dapted from </w:t>
      </w:r>
      <w:r w:rsidR="00475AD9">
        <w:rPr>
          <w:sz w:val="16"/>
        </w:rPr>
        <w:t xml:space="preserve">CCCOER Review Guidelines: </w:t>
      </w:r>
      <w:hyperlink r:id="rId12" w:history="1">
        <w:r w:rsidRPr="000361F6">
          <w:rPr>
            <w:rStyle w:val="Hyperlink"/>
            <w:sz w:val="16"/>
          </w:rPr>
          <w:t>http://collegeopentextbooks.ning.com/page/review-2</w:t>
        </w:r>
      </w:hyperlink>
    </w:p>
    <w:sectPr w:rsidR="00B836A5" w:rsidSect="001346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30" w:rsidRDefault="00D60430" w:rsidP="00E9567C">
      <w:pPr>
        <w:spacing w:after="0" w:line="240" w:lineRule="auto"/>
      </w:pPr>
      <w:r>
        <w:separator/>
      </w:r>
    </w:p>
  </w:endnote>
  <w:endnote w:type="continuationSeparator" w:id="0">
    <w:p w:rsidR="00D60430" w:rsidRDefault="00D60430" w:rsidP="00E9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30" w:rsidRDefault="00D60430" w:rsidP="00E9567C">
      <w:pPr>
        <w:spacing w:after="0" w:line="240" w:lineRule="auto"/>
      </w:pPr>
      <w:r>
        <w:separator/>
      </w:r>
    </w:p>
  </w:footnote>
  <w:footnote w:type="continuationSeparator" w:id="0">
    <w:p w:rsidR="00D60430" w:rsidRDefault="00D60430" w:rsidP="00E95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6.5pt;height:16.5pt;visibility:visible;mso-wrap-style:square" o:bullet="t">
        <v:imagedata r:id="rId1" o:title="checkbox"/>
      </v:shape>
    </w:pict>
  </w:numPicBullet>
  <w:numPicBullet w:numPicBulletId="1">
    <w:pict>
      <v:shape id="_x0000_i1047" type="#_x0000_t75" style="width:16.5pt;height:16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" o:bullet="t">
        <v:imagedata r:id="rId2" o:title="" cropbottom="-804f" cropright="-804f"/>
      </v:shape>
    </w:pict>
  </w:numPicBullet>
  <w:numPicBullet w:numPicBulletId="2">
    <w:pict>
      <v:shape id="_x0000_i1048" type="#_x0000_t75" style="width:13.5pt;height:13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" o:bullet="t">
        <v:imagedata r:id="rId3" o:title="" cropbottom="-244f" cropright="-244f"/>
      </v:shape>
    </w:pict>
  </w:numPicBullet>
  <w:abstractNum w:abstractNumId="0">
    <w:nsid w:val="01F65E3A"/>
    <w:multiLevelType w:val="hybridMultilevel"/>
    <w:tmpl w:val="26308302"/>
    <w:lvl w:ilvl="0" w:tplc="89B6B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E9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48C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C2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A9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A7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1C8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4A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4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B545D1"/>
    <w:multiLevelType w:val="hybridMultilevel"/>
    <w:tmpl w:val="38B8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D4BD1"/>
    <w:multiLevelType w:val="hybridMultilevel"/>
    <w:tmpl w:val="B48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E38D9"/>
    <w:multiLevelType w:val="hybridMultilevel"/>
    <w:tmpl w:val="279E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E62D5"/>
    <w:multiLevelType w:val="hybridMultilevel"/>
    <w:tmpl w:val="BD365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D424A"/>
    <w:multiLevelType w:val="hybridMultilevel"/>
    <w:tmpl w:val="82F80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C617A"/>
    <w:multiLevelType w:val="hybridMultilevel"/>
    <w:tmpl w:val="97DA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B3B21"/>
    <w:multiLevelType w:val="hybridMultilevel"/>
    <w:tmpl w:val="31B4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E22EB"/>
    <w:multiLevelType w:val="hybridMultilevel"/>
    <w:tmpl w:val="793E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A732E"/>
    <w:multiLevelType w:val="hybridMultilevel"/>
    <w:tmpl w:val="D836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400C2"/>
    <w:multiLevelType w:val="hybridMultilevel"/>
    <w:tmpl w:val="9F8A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1C6CAA"/>
    <w:multiLevelType w:val="hybridMultilevel"/>
    <w:tmpl w:val="1E2A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4929DE"/>
    <w:multiLevelType w:val="hybridMultilevel"/>
    <w:tmpl w:val="A5C8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D7"/>
    <w:rsid w:val="000406E4"/>
    <w:rsid w:val="001346D7"/>
    <w:rsid w:val="00154586"/>
    <w:rsid w:val="0021494B"/>
    <w:rsid w:val="00237F27"/>
    <w:rsid w:val="00390A09"/>
    <w:rsid w:val="003A59AB"/>
    <w:rsid w:val="004528B0"/>
    <w:rsid w:val="00475AD9"/>
    <w:rsid w:val="0047728C"/>
    <w:rsid w:val="004F3EA6"/>
    <w:rsid w:val="006331CD"/>
    <w:rsid w:val="006A538B"/>
    <w:rsid w:val="00924CCA"/>
    <w:rsid w:val="0094205E"/>
    <w:rsid w:val="00A22B7A"/>
    <w:rsid w:val="00B836A5"/>
    <w:rsid w:val="00BB42BE"/>
    <w:rsid w:val="00D60430"/>
    <w:rsid w:val="00D76FD0"/>
    <w:rsid w:val="00E9567C"/>
    <w:rsid w:val="00F378B5"/>
    <w:rsid w:val="00FA7FA4"/>
    <w:rsid w:val="00F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E15B6-AB84-484D-B23A-380AE4CE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6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346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67C"/>
  </w:style>
  <w:style w:type="paragraph" w:styleId="Footer">
    <w:name w:val="footer"/>
    <w:basedOn w:val="Normal"/>
    <w:link w:val="FooterChar"/>
    <w:uiPriority w:val="99"/>
    <w:unhideWhenUsed/>
    <w:rsid w:val="00E95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67C"/>
  </w:style>
  <w:style w:type="character" w:styleId="Hyperlink">
    <w:name w:val="Hyperlink"/>
    <w:basedOn w:val="DefaultParagraphFont"/>
    <w:uiPriority w:val="99"/>
    <w:unhideWhenUsed/>
    <w:rsid w:val="00E956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36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37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6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5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3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16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0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1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7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5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7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4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6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2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0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7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6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3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17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ollegeopentextbooks.ning.com/page/review-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4E30-6593-4FD2-9281-EE21276B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William Gallant</dc:creator>
  <cp:lastModifiedBy>Jeffrey William Gallant</cp:lastModifiedBy>
  <cp:revision>8</cp:revision>
  <dcterms:created xsi:type="dcterms:W3CDTF">2014-10-15T14:40:00Z</dcterms:created>
  <dcterms:modified xsi:type="dcterms:W3CDTF">2014-10-16T13:57:00Z</dcterms:modified>
</cp:coreProperties>
</file>